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Foundation stage Nursery</w:t>
      </w: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Home Resource Pack 5</w:t>
      </w:r>
      <w:bookmarkStart w:id="0" w:name="_GoBack"/>
      <w:bookmarkEnd w:id="0"/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noProof/>
          <w:lang w:eastAsia="en-GB"/>
        </w:rPr>
        <w:drawing>
          <wp:inline distT="0" distB="0" distL="0" distR="0" wp14:anchorId="4259C6D2" wp14:editId="092D4DC5">
            <wp:extent cx="6069507" cy="4895215"/>
            <wp:effectExtent l="0" t="0" r="7620" b="635"/>
            <wp:docPr id="2" name="Picture 2" descr="Free Images Kids Playing, Download Free Clip Art, Free Clip Art on Clipart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Images Kids Playing, Download Free Clip Art, Free Clip Art on Clipart  Librar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86" cy="493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Pr="00EF5C45" w:rsidRDefault="00EF5C45" w:rsidP="00EF5C45">
      <w:pPr>
        <w:jc w:val="center"/>
        <w:rPr>
          <w:rFonts w:ascii="CCW Precursive 5" w:hAnsi="CCW Precursive 5"/>
          <w:sz w:val="72"/>
          <w:szCs w:val="72"/>
        </w:rPr>
      </w:pPr>
      <w:r>
        <w:rPr>
          <w:rFonts w:ascii="CCW Precursive 5" w:hAnsi="CCW Precursive 5"/>
          <w:sz w:val="72"/>
          <w:szCs w:val="72"/>
        </w:rPr>
        <w:t>Stay Safe</w:t>
      </w:r>
    </w:p>
    <w:p w:rsidR="00911443" w:rsidRDefault="00911443"/>
    <w:sectPr w:rsidR="00911443" w:rsidSect="00EF5C45">
      <w:pgSz w:w="11906" w:h="16838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C45"/>
    <w:rsid w:val="00344903"/>
    <w:rsid w:val="006934CA"/>
    <w:rsid w:val="00911443"/>
    <w:rsid w:val="00E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6F56E"/>
  <w15:chartTrackingRefBased/>
  <w15:docId w15:val="{ABCAA3FA-D1BE-424B-9FFF-0E6B3755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C45"/>
    <w:pPr>
      <w:spacing w:line="25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2021-01-24T12:49:00Z</dcterms:created>
  <dcterms:modified xsi:type="dcterms:W3CDTF">2021-01-24T12:59:00Z</dcterms:modified>
</cp:coreProperties>
</file>